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D17FC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01051A79" wp14:editId="3BD53D3E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7F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17FC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AD17FC">
        <w:rPr>
          <w:rFonts w:ascii="Times New Roman" w:eastAsia="Times New Roman" w:hAnsi="Times New Roman" w:cs="Times New Roman"/>
          <w:b/>
          <w:sz w:val="42"/>
          <w:szCs w:val="42"/>
        </w:rPr>
        <w:t>«Школа  № 72»</w:t>
      </w: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7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7FC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C">
        <w:rPr>
          <w:rFonts w:ascii="Times New Roman" w:eastAsia="Times New Roman" w:hAnsi="Times New Roman" w:cs="Times New Roman"/>
          <w:sz w:val="28"/>
          <w:szCs w:val="28"/>
        </w:rPr>
        <w:t>Уровень обучения: основное общее образование</w:t>
      </w:r>
    </w:p>
    <w:p w:rsidR="00AD17FC" w:rsidRPr="00AD17FC" w:rsidRDefault="00AD17FC" w:rsidP="00AD17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C">
        <w:rPr>
          <w:rFonts w:ascii="Times New Roman" w:eastAsia="Times New Roman" w:hAnsi="Times New Roman" w:cs="Times New Roman"/>
          <w:sz w:val="28"/>
          <w:szCs w:val="28"/>
        </w:rPr>
        <w:t>Класс: 9</w:t>
      </w:r>
    </w:p>
    <w:p w:rsidR="00AD17FC" w:rsidRPr="00AD17FC" w:rsidRDefault="00AD17FC" w:rsidP="00AD17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C">
        <w:rPr>
          <w:rFonts w:ascii="Times New Roman" w:eastAsia="Times New Roman" w:hAnsi="Times New Roman" w:cs="Times New Roman"/>
          <w:sz w:val="28"/>
          <w:szCs w:val="28"/>
        </w:rPr>
        <w:t>Количество часов: 68</w:t>
      </w: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FC" w:rsidRPr="00AD17FC" w:rsidRDefault="00AD17FC" w:rsidP="00AD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7FC">
        <w:rPr>
          <w:rFonts w:ascii="Times New Roman" w:eastAsia="Times New Roman" w:hAnsi="Times New Roman" w:cs="Times New Roman"/>
          <w:sz w:val="28"/>
          <w:szCs w:val="28"/>
        </w:rPr>
        <w:t>Нижний Новгород</w:t>
      </w:r>
    </w:p>
    <w:p w:rsidR="00AD17FC" w:rsidRDefault="00AD17FC" w:rsidP="00CF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535D" w:rsidRDefault="00CF6EF0" w:rsidP="00CF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6EF0" w:rsidRDefault="00CF6EF0" w:rsidP="00DC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язык русского народа. Он служит ему средством:</w:t>
      </w:r>
    </w:p>
    <w:p w:rsidR="00CF6EF0" w:rsidRDefault="00CF6EF0" w:rsidP="00DC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общения во всех сферах жизни (быту, между гражданами и учреждениями, в научном и художественно-словесном творчестве);</w:t>
      </w:r>
    </w:p>
    <w:p w:rsidR="00CF6EF0" w:rsidRDefault="00DC188A" w:rsidP="00DC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хранения и передачи информации;</w:t>
      </w:r>
    </w:p>
    <w:p w:rsidR="00DC188A" w:rsidRDefault="00DC188A" w:rsidP="00DC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связи поколений русских людей, живших в разные эпохи.</w:t>
      </w:r>
    </w:p>
    <w:p w:rsidR="00DC188A" w:rsidRDefault="00DC188A" w:rsidP="00714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Русский язык – один из самых </w:t>
      </w:r>
      <w:r w:rsidR="001C0173">
        <w:rPr>
          <w:rFonts w:ascii="Times New Roman" w:hAnsi="Times New Roman" w:cs="Times New Roman"/>
          <w:sz w:val="24"/>
          <w:szCs w:val="24"/>
        </w:rPr>
        <w:t>развитых языков мира. Он</w:t>
      </w:r>
      <w:proofErr w:type="gramStart"/>
      <w:r w:rsidR="001C017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1C0173">
        <w:rPr>
          <w:rFonts w:ascii="Times New Roman" w:hAnsi="Times New Roman" w:cs="Times New Roman"/>
          <w:sz w:val="24"/>
          <w:szCs w:val="24"/>
        </w:rPr>
        <w:t xml:space="preserve">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 стилистическим разнообразием. На русском языке </w:t>
      </w:r>
      <w:proofErr w:type="gramStart"/>
      <w:r w:rsidR="001C0173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="001C0173">
        <w:rPr>
          <w:rFonts w:ascii="Times New Roman" w:hAnsi="Times New Roman" w:cs="Times New Roman"/>
          <w:sz w:val="24"/>
          <w:szCs w:val="24"/>
        </w:rPr>
        <w:t xml:space="preserve"> художественная литература и наука, имеющие мировое значение.</w:t>
      </w:r>
    </w:p>
    <w:p w:rsidR="001C0173" w:rsidRDefault="001C0173" w:rsidP="00714A55">
      <w:pPr>
        <w:tabs>
          <w:tab w:val="left" w:pos="284"/>
        </w:tabs>
        <w:spacing w:after="0" w:line="240" w:lineRule="auto"/>
        <w:ind w:right="-201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173">
        <w:rPr>
          <w:rFonts w:ascii="Times New Roman" w:hAnsi="Times New Roman" w:cs="Times New Roman"/>
          <w:sz w:val="24"/>
          <w:szCs w:val="24"/>
        </w:rPr>
        <w:t>Данная рабочая программа составлена д</w:t>
      </w:r>
      <w:r>
        <w:rPr>
          <w:rFonts w:ascii="Times New Roman" w:hAnsi="Times New Roman" w:cs="Times New Roman"/>
          <w:sz w:val="24"/>
          <w:szCs w:val="24"/>
        </w:rPr>
        <w:t>ля учащихся 9-х классов</w:t>
      </w:r>
      <w:r w:rsidRPr="001C0173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  <w:proofErr w:type="gramStart"/>
      <w:r w:rsidRPr="001C0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абочая программ</w:t>
      </w:r>
      <w:r w:rsidRPr="001C0173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1C017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1C0173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</w:p>
    <w:p w:rsidR="00567F7D" w:rsidRDefault="00567F7D" w:rsidP="00567F7D">
      <w:pPr>
        <w:spacing w:after="0" w:line="240" w:lineRule="auto"/>
        <w:ind w:firstLine="360"/>
        <w:rPr>
          <w:rFonts w:ascii="Times New Roman" w:hAnsi="Times New Roman" w:cs="Times New Roman"/>
          <w:szCs w:val="28"/>
        </w:rPr>
      </w:pPr>
      <w:r w:rsidRPr="009F213B">
        <w:rPr>
          <w:rFonts w:ascii="Times New Roman" w:hAnsi="Times New Roman" w:cs="Times New Roman"/>
          <w:szCs w:val="28"/>
        </w:rPr>
        <w:t>Рабоча</w:t>
      </w:r>
      <w:r>
        <w:rPr>
          <w:rFonts w:ascii="Times New Roman" w:hAnsi="Times New Roman" w:cs="Times New Roman"/>
          <w:szCs w:val="28"/>
        </w:rPr>
        <w:t>я программа по предмету «Русский язык</w:t>
      </w:r>
      <w:r w:rsidRPr="009F213B">
        <w:rPr>
          <w:rFonts w:ascii="Times New Roman" w:hAnsi="Times New Roman" w:cs="Times New Roman"/>
          <w:szCs w:val="28"/>
        </w:rPr>
        <w:t xml:space="preserve">» разработана в соответствии </w:t>
      </w:r>
      <w:proofErr w:type="gramStart"/>
      <w:r w:rsidRPr="009F213B"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:rsidR="004417D8" w:rsidRDefault="00567F7D" w:rsidP="004417D8">
      <w:pPr>
        <w:pStyle w:val="a3"/>
        <w:numPr>
          <w:ilvl w:val="0"/>
          <w:numId w:val="5"/>
        </w:numPr>
        <w:ind w:left="0" w:firstLine="0"/>
        <w:jc w:val="both"/>
      </w:pPr>
      <w:r w:rsidRPr="001A49A2">
        <w:t>Федеральным законом Российской Федерации от 29.12.2012 года № 273-ФЗ «Об образовании в РФ» (с изменениями)</w:t>
      </w:r>
    </w:p>
    <w:p w:rsidR="001C0173" w:rsidRPr="004417D8" w:rsidRDefault="00567F7D" w:rsidP="004417D8">
      <w:pPr>
        <w:pStyle w:val="a3"/>
        <w:numPr>
          <w:ilvl w:val="0"/>
          <w:numId w:val="5"/>
        </w:numPr>
        <w:ind w:left="0" w:firstLine="0"/>
        <w:jc w:val="both"/>
      </w:pPr>
      <w:r w:rsidRPr="004417D8">
        <w:t>Федеральным компонентом</w:t>
      </w:r>
      <w:r w:rsidR="001C0173" w:rsidRPr="004417D8">
        <w:t xml:space="preserve"> Государственного</w:t>
      </w:r>
      <w:r w:rsidRPr="004417D8">
        <w:t xml:space="preserve"> образовательного</w:t>
      </w:r>
      <w:r w:rsidR="001C0173" w:rsidRPr="004417D8">
        <w:t xml:space="preserve"> стандарта основного общего образования (приказ Министерства образования РФ от 05 марта 2004г. № 1089 «Об утверждении федерального компонента государственных стандартов начального общего, основного общего и среднего  общего образования»), </w:t>
      </w:r>
    </w:p>
    <w:p w:rsidR="001C0173" w:rsidRPr="004417D8" w:rsidRDefault="00567F7D" w:rsidP="004417D8">
      <w:pPr>
        <w:pStyle w:val="a3"/>
        <w:numPr>
          <w:ilvl w:val="0"/>
          <w:numId w:val="5"/>
        </w:numPr>
        <w:ind w:left="0" w:firstLine="0"/>
        <w:jc w:val="both"/>
      </w:pPr>
      <w:r w:rsidRPr="004417D8">
        <w:t>Программой</w:t>
      </w:r>
      <w:r w:rsidR="001C0173" w:rsidRPr="004417D8">
        <w:t xml:space="preserve"> по учебным предметам. Р</w:t>
      </w:r>
      <w:r w:rsidRPr="004417D8">
        <w:t>усский язык, 5-9 классы:</w:t>
      </w:r>
      <w:r w:rsidR="001C0173" w:rsidRPr="004417D8">
        <w:t xml:space="preserve"> – 3-е</w:t>
      </w:r>
      <w:r w:rsidRPr="004417D8">
        <w:t xml:space="preserve"> изд., </w:t>
      </w:r>
      <w:proofErr w:type="spellStart"/>
      <w:r w:rsidRPr="004417D8">
        <w:t>дораб</w:t>
      </w:r>
      <w:proofErr w:type="spellEnd"/>
      <w:r w:rsidRPr="004417D8">
        <w:t xml:space="preserve">. – М.: Просвещение </w:t>
      </w:r>
      <w:r w:rsidR="004417D8" w:rsidRPr="004417D8">
        <w:t>2009</w:t>
      </w:r>
      <w:r w:rsidRPr="004417D8">
        <w:t xml:space="preserve"> г.  </w:t>
      </w:r>
    </w:p>
    <w:p w:rsidR="00567F7D" w:rsidRDefault="00567F7D" w:rsidP="004417D8">
      <w:pPr>
        <w:pStyle w:val="a3"/>
        <w:numPr>
          <w:ilvl w:val="0"/>
          <w:numId w:val="5"/>
        </w:numPr>
        <w:ind w:left="0" w:firstLine="0"/>
        <w:jc w:val="both"/>
      </w:pPr>
      <w:r w:rsidRPr="004417D8"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в действующей редакции</w:t>
      </w:r>
    </w:p>
    <w:p w:rsidR="004417D8" w:rsidRDefault="004417D8" w:rsidP="004417D8">
      <w:pPr>
        <w:pStyle w:val="a3"/>
        <w:ind w:left="0" w:firstLine="426"/>
        <w:jc w:val="both"/>
      </w:pPr>
      <w:r>
        <w:t>Рабочая программа по предмету «Русский язык»</w:t>
      </w:r>
      <w:r w:rsidRPr="001A49A2">
        <w:t xml:space="preserve"> ориентирована на использован</w:t>
      </w:r>
      <w:r>
        <w:t xml:space="preserve">ие учебников автора </w:t>
      </w:r>
      <w:proofErr w:type="spellStart"/>
      <w:r>
        <w:t>Тростенцовой</w:t>
      </w:r>
      <w:proofErr w:type="spellEnd"/>
      <w:r w:rsidRPr="004417D8">
        <w:t xml:space="preserve"> Л.А. Русский язык 9 </w:t>
      </w:r>
      <w:proofErr w:type="spellStart"/>
      <w:r w:rsidRPr="004417D8">
        <w:t>кл</w:t>
      </w:r>
      <w:proofErr w:type="spellEnd"/>
      <w:r w:rsidRPr="004417D8">
        <w:t xml:space="preserve"> М</w:t>
      </w:r>
      <w:r>
        <w:t>.</w:t>
      </w:r>
      <w:r w:rsidRPr="004417D8">
        <w:t xml:space="preserve"> Просвещение  2009г.</w:t>
      </w:r>
    </w:p>
    <w:p w:rsidR="00567F7D" w:rsidRPr="004417D8" w:rsidRDefault="004417D8" w:rsidP="004417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49A2">
        <w:rPr>
          <w:rFonts w:ascii="Times New Roman" w:hAnsi="Times New Roman"/>
          <w:sz w:val="24"/>
          <w:szCs w:val="24"/>
        </w:rPr>
        <w:t>Форма промежуточной аттестации определяет</w:t>
      </w:r>
      <w:r>
        <w:rPr>
          <w:rFonts w:ascii="Times New Roman" w:hAnsi="Times New Roman"/>
          <w:sz w:val="24"/>
          <w:szCs w:val="24"/>
        </w:rPr>
        <w:t xml:space="preserve">ся учебным планом МБОУ «Школа № </w:t>
      </w:r>
      <w:r w:rsidRPr="001A49A2">
        <w:rPr>
          <w:rFonts w:ascii="Times New Roman" w:hAnsi="Times New Roman"/>
          <w:sz w:val="24"/>
          <w:szCs w:val="24"/>
        </w:rPr>
        <w:t>72»</w:t>
      </w:r>
      <w:r>
        <w:rPr>
          <w:rFonts w:ascii="Times New Roman" w:hAnsi="Times New Roman"/>
          <w:sz w:val="24"/>
          <w:szCs w:val="24"/>
        </w:rPr>
        <w:t>.</w:t>
      </w:r>
    </w:p>
    <w:p w:rsidR="001C0173" w:rsidRPr="001C0173" w:rsidRDefault="001C0173" w:rsidP="001C0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0173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1C0173" w:rsidRPr="001C0173" w:rsidRDefault="001C0173" w:rsidP="001C0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173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1C0173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1C0173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1C017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0173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</w:t>
      </w:r>
      <w:proofErr w:type="gramEnd"/>
    </w:p>
    <w:p w:rsidR="001C0173" w:rsidRPr="001C0173" w:rsidRDefault="001C0173" w:rsidP="001C0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 xml:space="preserve">• </w:t>
      </w:r>
      <w:r w:rsidRPr="001C0173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1C0173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C0173" w:rsidRPr="001C0173" w:rsidRDefault="001C0173" w:rsidP="001C0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 xml:space="preserve">• </w:t>
      </w:r>
      <w:r w:rsidRPr="001C0173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</w:t>
      </w:r>
      <w:r w:rsidRPr="001C0173">
        <w:rPr>
          <w:rFonts w:ascii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</w:t>
      </w:r>
    </w:p>
    <w:p w:rsidR="001C0173" w:rsidRPr="001C0173" w:rsidRDefault="001C0173" w:rsidP="001C0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C0173" w:rsidRPr="001C0173" w:rsidRDefault="001C0173" w:rsidP="001C0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 xml:space="preserve">• </w:t>
      </w:r>
      <w:r w:rsidRPr="001C0173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1C0173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C0173" w:rsidRPr="001C0173" w:rsidRDefault="001C0173" w:rsidP="001C0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 xml:space="preserve">• </w:t>
      </w:r>
      <w:r w:rsidRPr="001C017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1C0173">
        <w:rPr>
          <w:rFonts w:ascii="Times New Roman" w:hAnsi="Times New Roman" w:cs="Times New Roman"/>
          <w:sz w:val="24"/>
          <w:szCs w:val="24"/>
        </w:rPr>
        <w:t xml:space="preserve">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1C0173">
        <w:rPr>
          <w:rFonts w:ascii="Times New Roman" w:hAnsi="Times New Roman" w:cs="Times New Roman"/>
          <w:sz w:val="24"/>
          <w:szCs w:val="24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C0173" w:rsidRPr="001C0173" w:rsidRDefault="001C0173" w:rsidP="001C0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Достижение поставленных</w:t>
      </w:r>
      <w:r w:rsidRPr="001C0173">
        <w:rPr>
          <w:rFonts w:ascii="Times New Roman" w:hAnsi="Times New Roman" w:cs="Times New Roman"/>
          <w:b/>
          <w:bCs/>
          <w:sz w:val="24"/>
          <w:szCs w:val="24"/>
        </w:rPr>
        <w:t>предусматривает решение следующих основных задач:</w:t>
      </w:r>
    </w:p>
    <w:p w:rsidR="001C0173" w:rsidRPr="001C0173" w:rsidRDefault="001C0173" w:rsidP="001C017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1C0173" w:rsidRPr="001C0173" w:rsidRDefault="001C0173" w:rsidP="001C017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формирование орфографических и пунктуационных навыков, речевых умений; обеспечивающих восприятие, воспроизведение и создание высказываний в устной и письменной форме;</w:t>
      </w:r>
    </w:p>
    <w:p w:rsidR="001C0173" w:rsidRPr="001C0173" w:rsidRDefault="001C0173" w:rsidP="001C0173">
      <w:pPr>
        <w:numPr>
          <w:ilvl w:val="0"/>
          <w:numId w:val="1"/>
        </w:numPr>
        <w:tabs>
          <w:tab w:val="clear" w:pos="720"/>
          <w:tab w:val="left" w:pos="284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обеспечивающее их социальную успешность, развитие творческих способностей, сохранение и укрепление здоровья;</w:t>
      </w:r>
    </w:p>
    <w:p w:rsidR="001C0173" w:rsidRPr="001C0173" w:rsidRDefault="001C0173" w:rsidP="001C0173">
      <w:pPr>
        <w:numPr>
          <w:ilvl w:val="0"/>
          <w:numId w:val="1"/>
        </w:numPr>
        <w:tabs>
          <w:tab w:val="clear" w:pos="720"/>
          <w:tab w:val="left" w:pos="284"/>
          <w:tab w:val="left" w:pos="116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достижению </w:t>
      </w:r>
      <w:proofErr w:type="gramStart"/>
      <w:r w:rsidRPr="001C01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0173">
        <w:rPr>
          <w:rFonts w:ascii="Times New Roman" w:hAnsi="Times New Roman" w:cs="Times New Roman"/>
          <w:sz w:val="24"/>
          <w:szCs w:val="24"/>
        </w:rPr>
        <w:t xml:space="preserve">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C0173" w:rsidRPr="001C0173" w:rsidRDefault="001C0173" w:rsidP="001C0173">
      <w:pPr>
        <w:numPr>
          <w:ilvl w:val="0"/>
          <w:numId w:val="1"/>
        </w:numPr>
        <w:tabs>
          <w:tab w:val="clear" w:pos="720"/>
          <w:tab w:val="left" w:pos="284"/>
          <w:tab w:val="left" w:pos="116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1C0173" w:rsidRPr="001C0173" w:rsidRDefault="001C0173" w:rsidP="001C0173">
      <w:pPr>
        <w:numPr>
          <w:ilvl w:val="0"/>
          <w:numId w:val="1"/>
        </w:numPr>
        <w:tabs>
          <w:tab w:val="clear" w:pos="720"/>
          <w:tab w:val="left" w:pos="284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1C0173" w:rsidRPr="001C0173" w:rsidRDefault="001C0173" w:rsidP="001C0173">
      <w:pPr>
        <w:numPr>
          <w:ilvl w:val="0"/>
          <w:numId w:val="1"/>
        </w:numPr>
        <w:tabs>
          <w:tab w:val="clear" w:pos="720"/>
          <w:tab w:val="left" w:pos="284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C0173" w:rsidRPr="001C0173" w:rsidRDefault="001C0173" w:rsidP="001C0173">
      <w:pPr>
        <w:numPr>
          <w:ilvl w:val="0"/>
          <w:numId w:val="1"/>
        </w:numPr>
        <w:tabs>
          <w:tab w:val="clear" w:pos="720"/>
          <w:tab w:val="left" w:pos="284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C0173" w:rsidRPr="001C0173" w:rsidRDefault="001C0173" w:rsidP="001C0173">
      <w:pPr>
        <w:numPr>
          <w:ilvl w:val="0"/>
          <w:numId w:val="1"/>
        </w:numPr>
        <w:tabs>
          <w:tab w:val="clear" w:pos="720"/>
          <w:tab w:val="left" w:pos="284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C0173" w:rsidRDefault="001C0173" w:rsidP="000851E9">
      <w:pPr>
        <w:numPr>
          <w:ilvl w:val="0"/>
          <w:numId w:val="1"/>
        </w:numPr>
        <w:tabs>
          <w:tab w:val="clear" w:pos="720"/>
          <w:tab w:val="left" w:pos="284"/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73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851E9" w:rsidRPr="000851E9" w:rsidRDefault="000851E9" w:rsidP="000851E9">
      <w:pPr>
        <w:tabs>
          <w:tab w:val="left" w:pos="284"/>
          <w:tab w:val="left" w:pos="11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4A55" w:rsidRDefault="00714A55" w:rsidP="00714A55">
      <w:pPr>
        <w:pStyle w:val="1"/>
        <w:ind w:left="0" w:right="-201" w:firstLine="284"/>
        <w:jc w:val="both"/>
      </w:pPr>
      <w:r w:rsidRPr="00714A55">
        <w:t>Предмет русский язык входит в число обязательных для изучен</w:t>
      </w:r>
      <w:r>
        <w:t>ия предметов</w:t>
      </w:r>
      <w:r w:rsidRPr="00714A55">
        <w:t>.</w:t>
      </w:r>
      <w:r>
        <w:t xml:space="preserve"> В учебном плане МБОУ «Школа № 72»  на его изучение в</w:t>
      </w:r>
      <w:r w:rsidRPr="00714A55">
        <w:t xml:space="preserve"> 9 класс</w:t>
      </w:r>
      <w:r>
        <w:t>еотводится 68 часов (2 часа в неделю). Срок реализации 2018-2019 учебный год.</w:t>
      </w:r>
    </w:p>
    <w:p w:rsidR="00F46868" w:rsidRPr="00714A55" w:rsidRDefault="00F46868" w:rsidP="00714A55">
      <w:pPr>
        <w:pStyle w:val="1"/>
        <w:ind w:left="0" w:right="-201" w:firstLine="284"/>
        <w:jc w:val="both"/>
      </w:pPr>
    </w:p>
    <w:p w:rsidR="00714A55" w:rsidRDefault="00714A55" w:rsidP="0071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Программа построена с учетом принципов системности, научности и доступности, преемственности между различными разделами курса, а также особенностей кла</w:t>
      </w:r>
      <w:r>
        <w:rPr>
          <w:rFonts w:ascii="Times New Roman" w:hAnsi="Times New Roman" w:cs="Times New Roman"/>
        </w:rPr>
        <w:t>сса</w:t>
      </w:r>
      <w:r w:rsidRPr="00714A55">
        <w:rPr>
          <w:rFonts w:ascii="Times New Roman" w:hAnsi="Times New Roman" w:cs="Times New Roman"/>
        </w:rPr>
        <w:t>.</w:t>
      </w:r>
    </w:p>
    <w:p w:rsidR="00D44AA7" w:rsidRDefault="00D44AA7" w:rsidP="00F468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D3764" w:rsidRDefault="008D3764" w:rsidP="00714A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714A55">
        <w:rPr>
          <w:rFonts w:ascii="Times New Roman" w:hAnsi="Times New Roman" w:cs="Times New Roman"/>
          <w:b/>
          <w:spacing w:val="-2"/>
        </w:rPr>
        <w:t xml:space="preserve">Требования к уровню подготовки выпускников основной школы 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14A55" w:rsidRPr="00714A55" w:rsidRDefault="008D3764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A55" w:rsidRPr="00714A55">
        <w:rPr>
          <w:rFonts w:ascii="Times New Roman" w:hAnsi="Times New Roman" w:cs="Times New Roman"/>
        </w:rPr>
        <w:t>В результате изучения русского языка ученик должен: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714A55">
        <w:rPr>
          <w:rFonts w:ascii="Times New Roman" w:hAnsi="Times New Roman" w:cs="Times New Roman"/>
          <w:b/>
          <w:bCs/>
          <w:i/>
          <w:iCs/>
          <w:u w:val="single"/>
        </w:rPr>
        <w:t xml:space="preserve">знать </w:t>
      </w:r>
      <w:r w:rsidRPr="00714A55">
        <w:rPr>
          <w:rFonts w:ascii="Times New Roman" w:hAnsi="Times New Roman" w:cs="Times New Roman"/>
          <w:b/>
          <w:i/>
          <w:iCs/>
          <w:u w:val="single"/>
        </w:rPr>
        <w:t>/ понимать: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смысл понятий: речь устная и письменная; монологи, диалог; сфера и ситуация рече</w:t>
      </w:r>
      <w:r w:rsidRPr="00714A55">
        <w:rPr>
          <w:rFonts w:ascii="Times New Roman" w:hAnsi="Times New Roman" w:cs="Times New Roman"/>
        </w:rPr>
        <w:softHyphen/>
        <w:t>вого общения;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lastRenderedPageBreak/>
        <w:t>- особенности основных жанров научного, публицистического, официально-делового стилей и разговорной речи;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признаки текста и его функционально-смысловых типов (повествования, описания, рассуждения);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основные единицы языка, их признаки;</w:t>
      </w:r>
    </w:p>
    <w:p w:rsidR="008D3764" w:rsidRDefault="00714A55" w:rsidP="008D3764">
      <w:pPr>
        <w:pStyle w:val="a3"/>
        <w:ind w:left="0"/>
        <w:jc w:val="both"/>
      </w:pPr>
      <w:r w:rsidRPr="00714A55">
        <w:t>- основные нормы русского литературного языка (орфоэпические, лексические, грам</w:t>
      </w:r>
      <w:r w:rsidRPr="00714A55">
        <w:softHyphen/>
        <w:t>матические, орфографические, пунктуационные); нормы речевого этикета;</w:t>
      </w:r>
    </w:p>
    <w:p w:rsidR="008D3764" w:rsidRPr="00714A55" w:rsidRDefault="008D3764" w:rsidP="008D3764">
      <w:pPr>
        <w:pStyle w:val="a3"/>
        <w:ind w:left="0" w:firstLine="708"/>
        <w:jc w:val="both"/>
      </w:pPr>
    </w:p>
    <w:p w:rsidR="008D3764" w:rsidRPr="00714A55" w:rsidRDefault="008D3764" w:rsidP="008D3764">
      <w:pPr>
        <w:pStyle w:val="a3"/>
        <w:shd w:val="clear" w:color="auto" w:fill="FFFFFF"/>
        <w:tabs>
          <w:tab w:val="left" w:pos="-284"/>
        </w:tabs>
        <w:ind w:left="0" w:right="24"/>
        <w:jc w:val="both"/>
      </w:pPr>
      <w:r>
        <w:tab/>
      </w:r>
      <w:r w:rsidRPr="00714A55">
        <w:t xml:space="preserve">К концу 9 класса учащиеся должны </w:t>
      </w:r>
      <w:r w:rsidRPr="00714A55">
        <w:rPr>
          <w:spacing w:val="53"/>
        </w:rPr>
        <w:t>овладеть</w:t>
      </w:r>
      <w:r w:rsidRPr="00714A55">
        <w:t>сле</w:t>
      </w:r>
      <w:r w:rsidRPr="00714A55">
        <w:softHyphen/>
        <w:t>дующими</w:t>
      </w:r>
    </w:p>
    <w:p w:rsidR="008D3764" w:rsidRPr="00714A55" w:rsidRDefault="008D3764" w:rsidP="008D3764">
      <w:pPr>
        <w:shd w:val="clear" w:color="auto" w:fill="FFFFFF"/>
        <w:tabs>
          <w:tab w:val="left" w:pos="677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52"/>
        </w:rPr>
      </w:pPr>
      <w:r w:rsidRPr="00714A55">
        <w:rPr>
          <w:rFonts w:ascii="Times New Roman" w:hAnsi="Times New Roman" w:cs="Times New Roman"/>
          <w:b/>
          <w:spacing w:val="62"/>
        </w:rPr>
        <w:t>умениями</w:t>
      </w:r>
      <w:r w:rsidRPr="00714A55">
        <w:rPr>
          <w:rFonts w:ascii="Times New Roman" w:hAnsi="Times New Roman" w:cs="Times New Roman"/>
          <w:b/>
        </w:rPr>
        <w:t xml:space="preserve">    и    </w:t>
      </w:r>
      <w:r w:rsidRPr="00714A55">
        <w:rPr>
          <w:rFonts w:ascii="Times New Roman" w:hAnsi="Times New Roman" w:cs="Times New Roman"/>
          <w:b/>
          <w:spacing w:val="52"/>
        </w:rPr>
        <w:t>навыками</w:t>
      </w:r>
      <w:r w:rsidRPr="00714A55">
        <w:rPr>
          <w:rFonts w:ascii="Times New Roman" w:hAnsi="Times New Roman" w:cs="Times New Roman"/>
          <w:spacing w:val="52"/>
        </w:rPr>
        <w:t>:</w:t>
      </w:r>
    </w:p>
    <w:p w:rsidR="008D3764" w:rsidRPr="00714A55" w:rsidRDefault="008D3764" w:rsidP="008D3764">
      <w:pPr>
        <w:widowControl w:val="0"/>
        <w:shd w:val="clear" w:color="auto" w:fill="FFFFFF"/>
        <w:tabs>
          <w:tab w:val="left" w:pos="653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производить все виды разборов: фонетический, морфем</w:t>
      </w:r>
      <w:r w:rsidRPr="00714A55">
        <w:rPr>
          <w:rFonts w:ascii="Times New Roman" w:hAnsi="Times New Roman" w:cs="Times New Roman"/>
        </w:rPr>
        <w:softHyphen/>
        <w:t>ный, словообразовательный, морфологический, синтаксический, стилистический;</w:t>
      </w:r>
    </w:p>
    <w:p w:rsidR="008D3764" w:rsidRPr="00714A55" w:rsidRDefault="008D3764" w:rsidP="008D3764">
      <w:pPr>
        <w:widowControl w:val="0"/>
        <w:shd w:val="clear" w:color="auto" w:fill="FFFFFF"/>
        <w:tabs>
          <w:tab w:val="left" w:pos="653"/>
        </w:tabs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составлять сложные предложения разных типов, пользо</w:t>
      </w:r>
      <w:r w:rsidRPr="00714A55">
        <w:rPr>
          <w:rFonts w:ascii="Times New Roman" w:hAnsi="Times New Roman" w:cs="Times New Roman"/>
        </w:rPr>
        <w:softHyphen/>
        <w:t>ваться синтаксическими синонимами в соответствии с содержа</w:t>
      </w:r>
      <w:r w:rsidRPr="00714A55">
        <w:rPr>
          <w:rFonts w:ascii="Times New Roman" w:hAnsi="Times New Roman" w:cs="Times New Roman"/>
        </w:rPr>
        <w:softHyphen/>
        <w:t>нием и стилем создаваемого текста;</w:t>
      </w:r>
    </w:p>
    <w:p w:rsidR="008D3764" w:rsidRPr="00714A55" w:rsidRDefault="008D3764" w:rsidP="008D3764">
      <w:pPr>
        <w:widowControl w:val="0"/>
        <w:shd w:val="clear" w:color="auto" w:fill="FFFFFF"/>
        <w:tabs>
          <w:tab w:val="left" w:pos="65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определять стиль и тип текста;</w:t>
      </w:r>
    </w:p>
    <w:p w:rsidR="008D3764" w:rsidRPr="00714A55" w:rsidRDefault="008D3764" w:rsidP="008D3764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соблюдать   все   основные   нормы   литературного   языка.</w:t>
      </w:r>
      <w:r w:rsidRPr="00714A55">
        <w:rPr>
          <w:rFonts w:ascii="Times New Roman" w:hAnsi="Times New Roman" w:cs="Times New Roman"/>
        </w:rPr>
        <w:br/>
      </w:r>
      <w:r w:rsidRPr="00714A55">
        <w:rPr>
          <w:rFonts w:ascii="Times New Roman" w:hAnsi="Times New Roman" w:cs="Times New Roman"/>
          <w:b/>
        </w:rPr>
        <w:t>Пунктуация.</w:t>
      </w:r>
      <w:r w:rsidRPr="00714A55">
        <w:rPr>
          <w:rFonts w:ascii="Times New Roman" w:hAnsi="Times New Roman" w:cs="Times New Roman"/>
        </w:rPr>
        <w:t xml:space="preserve">   Находить  в   предложениях  смысловые отрезки, которые необходимо выделить знаками препинания, обосновывать выбор знаков препинания и расставлять их в со</w:t>
      </w:r>
      <w:r w:rsidRPr="00714A55">
        <w:rPr>
          <w:rFonts w:ascii="Times New Roman" w:hAnsi="Times New Roman" w:cs="Times New Roman"/>
        </w:rPr>
        <w:softHyphen/>
        <w:t>ответствии с изученными в 6-9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8D3764" w:rsidRPr="00714A55" w:rsidRDefault="008D3764" w:rsidP="008D376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  <w:b/>
        </w:rPr>
        <w:t>Орфография.</w:t>
      </w:r>
      <w:r w:rsidRPr="00714A55">
        <w:rPr>
          <w:rFonts w:ascii="Times New Roman" w:hAnsi="Times New Roman" w:cs="Times New Roman"/>
        </w:rPr>
        <w:t xml:space="preserve"> Находить в словах изученные орфо</w:t>
      </w:r>
      <w:r w:rsidRPr="00714A55">
        <w:rPr>
          <w:rFonts w:ascii="Times New Roman" w:hAnsi="Times New Roman" w:cs="Times New Roman"/>
        </w:rPr>
        <w:softHyphen/>
        <w:t>граммы, уметь обосновывать их выбор, правильно писать слова с изученными орфограммами, находить и исправлять орфогра</w:t>
      </w:r>
      <w:r w:rsidRPr="00714A55">
        <w:rPr>
          <w:rFonts w:ascii="Times New Roman" w:hAnsi="Times New Roman" w:cs="Times New Roman"/>
        </w:rPr>
        <w:softHyphen/>
        <w:t>фические  ошибки,  производить орфографический  разбор  слов.</w:t>
      </w:r>
    </w:p>
    <w:p w:rsidR="008D3764" w:rsidRPr="00714A55" w:rsidRDefault="008D3764" w:rsidP="008D376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Правильно писать изученные в 6-9 классах слова с непро</w:t>
      </w:r>
      <w:r w:rsidRPr="00714A55">
        <w:rPr>
          <w:rFonts w:ascii="Times New Roman" w:hAnsi="Times New Roman" w:cs="Times New Roman"/>
        </w:rPr>
        <w:softHyphen/>
        <w:t>веряемыми орфограммами.</w:t>
      </w:r>
    </w:p>
    <w:p w:rsidR="008D3764" w:rsidRDefault="008D3764" w:rsidP="008D3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  <w:b/>
        </w:rPr>
        <w:t>Развитие речи.</w:t>
      </w:r>
      <w:r w:rsidRPr="00714A55">
        <w:rPr>
          <w:rFonts w:ascii="Times New Roman" w:hAnsi="Times New Roman" w:cs="Times New Roman"/>
        </w:rPr>
        <w:t xml:space="preserve"> Определять тип и стиль текста, созда</w:t>
      </w:r>
      <w:r w:rsidRPr="00714A55">
        <w:rPr>
          <w:rFonts w:ascii="Times New Roman" w:hAnsi="Times New Roman" w:cs="Times New Roman"/>
        </w:rPr>
        <w:softHyphen/>
        <w:t>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</w:t>
      </w:r>
      <w:r w:rsidRPr="00714A55">
        <w:rPr>
          <w:rFonts w:ascii="Times New Roman" w:hAnsi="Times New Roman" w:cs="Times New Roman"/>
        </w:rPr>
        <w:softHyphen/>
        <w:t>ческой статьи (или фрагмента большой статьи). Писать сочине</w:t>
      </w:r>
      <w:r w:rsidRPr="00714A55">
        <w:rPr>
          <w:rFonts w:ascii="Times New Roman" w:hAnsi="Times New Roman" w:cs="Times New Roman"/>
        </w:rPr>
        <w:softHyphen/>
        <w:t>ния публицистического характера. Писать заявление, автобио</w:t>
      </w:r>
      <w:r w:rsidRPr="00714A55">
        <w:rPr>
          <w:rFonts w:ascii="Times New Roman" w:hAnsi="Times New Roman" w:cs="Times New Roman"/>
        </w:rPr>
        <w:softHyphen/>
        <w:t>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</w:t>
      </w:r>
      <w:r w:rsidRPr="00714A55">
        <w:rPr>
          <w:rFonts w:ascii="Times New Roman" w:hAnsi="Times New Roman" w:cs="Times New Roman"/>
        </w:rPr>
        <w:softHyphen/>
        <w:t>чевой этикет.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14A55">
        <w:rPr>
          <w:rFonts w:ascii="Times New Roman" w:hAnsi="Times New Roman" w:cs="Times New Roman"/>
          <w:b/>
          <w:bCs/>
          <w:i/>
          <w:iCs/>
          <w:u w:val="single"/>
        </w:rPr>
        <w:t>уметь: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4A55">
        <w:rPr>
          <w:rFonts w:ascii="Times New Roman" w:hAnsi="Times New Roman" w:cs="Times New Roman"/>
          <w:b/>
          <w:bCs/>
        </w:rPr>
        <w:t>Речевая деятельность.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14A55">
        <w:rPr>
          <w:rFonts w:ascii="Times New Roman" w:hAnsi="Times New Roman" w:cs="Times New Roman"/>
          <w:b/>
          <w:bCs/>
        </w:rPr>
        <w:t>Аудирование</w:t>
      </w:r>
      <w:proofErr w:type="spellEnd"/>
      <w:r w:rsidRPr="00714A55">
        <w:rPr>
          <w:rFonts w:ascii="Times New Roman" w:hAnsi="Times New Roman" w:cs="Times New Roman"/>
          <w:b/>
        </w:rPr>
        <w:t>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формулировать вопросы по содержанию текста;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 xml:space="preserve">- замечать в собственной и чужой речи отступления от норм литературного языка; 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A55">
        <w:rPr>
          <w:rFonts w:ascii="Times New Roman" w:hAnsi="Times New Roman" w:cs="Times New Roman"/>
          <w:b/>
        </w:rPr>
        <w:t>Чтение: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понимать коммуникативную тему, цель чтения текста и в соответствии с этим органи</w:t>
      </w:r>
      <w:r w:rsidRPr="00714A55">
        <w:rPr>
          <w:rFonts w:ascii="Times New Roman" w:hAnsi="Times New Roman" w:cs="Times New Roman"/>
        </w:rPr>
        <w:softHyphen/>
        <w:t>зовывать процесс чтения;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составлять конспект прочитанного текста;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оценивать степень понимания содержания прочитанного текста;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прогнозировать возможное развитие основной мысли до чтения лингвистического и художественного текста;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A55">
        <w:rPr>
          <w:rFonts w:ascii="Times New Roman" w:hAnsi="Times New Roman" w:cs="Times New Roman"/>
          <w:b/>
        </w:rPr>
        <w:t>Говорение: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создавать   устные   монологические   высказывания   на   актуальные   социально-культурные, нравственно-этические, социально-бытовые, учебные темы;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714A55">
        <w:rPr>
          <w:rFonts w:ascii="Times New Roman" w:hAnsi="Times New Roman" w:cs="Times New Roman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строить научное рассуждение по сложным вопросам школьного курса русского языка;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A55">
        <w:rPr>
          <w:rFonts w:ascii="Times New Roman" w:hAnsi="Times New Roman" w:cs="Times New Roman"/>
          <w:b/>
        </w:rPr>
        <w:t>Письмо: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714A55">
        <w:rPr>
          <w:rFonts w:ascii="Times New Roman" w:hAnsi="Times New Roman" w:cs="Times New Roman"/>
        </w:rPr>
        <w:softHyphen/>
        <w:t xml:space="preserve">го материала, </w:t>
      </w:r>
      <w:r w:rsidRPr="00714A55">
        <w:rPr>
          <w:rFonts w:ascii="Times New Roman" w:hAnsi="Times New Roman" w:cs="Times New Roman"/>
        </w:rPr>
        <w:lastRenderedPageBreak/>
        <w:t>последовательность изложения (развертывание содержания по плану, пра</w:t>
      </w:r>
      <w:r w:rsidRPr="00714A55">
        <w:rPr>
          <w:rFonts w:ascii="Times New Roman" w:hAnsi="Times New Roman" w:cs="Times New Roman"/>
        </w:rPr>
        <w:softHyphen/>
        <w:t>вильность выделения абзацев в тексте, наличие грамматической связи предложений в тек</w:t>
      </w:r>
      <w:r w:rsidRPr="00714A55">
        <w:rPr>
          <w:rFonts w:ascii="Times New Roman" w:hAnsi="Times New Roman" w:cs="Times New Roman"/>
        </w:rPr>
        <w:softHyphen/>
        <w:t>сте, владение нормами правописания);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писать изложения по публицистическим, художественным текстам, сохраняя компо</w:t>
      </w:r>
      <w:r w:rsidRPr="00714A55">
        <w:rPr>
          <w:rFonts w:ascii="Times New Roman" w:hAnsi="Times New Roman" w:cs="Times New Roman"/>
        </w:rPr>
        <w:softHyphen/>
        <w:t>зиционную форму, типологическое строение, характерные языковые средства;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вводить в текст изложения элементы сочинения (рассуждение, описание, повество</w:t>
      </w:r>
      <w:r w:rsidRPr="00714A55">
        <w:rPr>
          <w:rFonts w:ascii="Times New Roman" w:hAnsi="Times New Roman" w:cs="Times New Roman"/>
        </w:rPr>
        <w:softHyphen/>
        <w:t>вание);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писать небольшие по объему сочинения на основе прочитанного или прослушанного текста;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составлять тезисы и конспект небольшой статьи (или фрагмента большой статьи);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 xml:space="preserve">- совершенствовать </w:t>
      </w:r>
      <w:proofErr w:type="gramStart"/>
      <w:r w:rsidRPr="00714A55">
        <w:rPr>
          <w:rFonts w:ascii="Times New Roman" w:hAnsi="Times New Roman" w:cs="Times New Roman"/>
        </w:rPr>
        <w:t>написанное</w:t>
      </w:r>
      <w:proofErr w:type="gramEnd"/>
      <w:r w:rsidRPr="00714A55">
        <w:rPr>
          <w:rFonts w:ascii="Times New Roman" w:hAnsi="Times New Roman" w:cs="Times New Roman"/>
        </w:rPr>
        <w:t>, исправляя недочеты в построении и содержании вы</w:t>
      </w:r>
      <w:r w:rsidRPr="00714A55">
        <w:rPr>
          <w:rFonts w:ascii="Times New Roman" w:hAnsi="Times New Roman" w:cs="Times New Roman"/>
        </w:rPr>
        <w:softHyphen/>
        <w:t>сказывания, речевые недочеты и грамматические ошибки;</w:t>
      </w:r>
    </w:p>
    <w:p w:rsidR="00E8664E" w:rsidRDefault="00E8664E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4A55">
        <w:rPr>
          <w:rFonts w:ascii="Times New Roman" w:hAnsi="Times New Roman" w:cs="Times New Roman"/>
          <w:b/>
          <w:bCs/>
        </w:rPr>
        <w:t>Текст: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 xml:space="preserve">-  проводить </w:t>
      </w:r>
      <w:proofErr w:type="spellStart"/>
      <w:r w:rsidRPr="00714A55">
        <w:rPr>
          <w:rFonts w:ascii="Times New Roman" w:hAnsi="Times New Roman" w:cs="Times New Roman"/>
        </w:rPr>
        <w:t>текстоведческий</w:t>
      </w:r>
      <w:proofErr w:type="spellEnd"/>
      <w:r w:rsidRPr="00714A55">
        <w:rPr>
          <w:rFonts w:ascii="Times New Roman" w:hAnsi="Times New Roman" w:cs="Times New Roman"/>
        </w:rPr>
        <w:t xml:space="preserve"> анализ текстов разных стилей и типов речи (тема, основ</w:t>
      </w:r>
      <w:r w:rsidRPr="00714A55">
        <w:rPr>
          <w:rFonts w:ascii="Times New Roman" w:hAnsi="Times New Roman" w:cs="Times New Roman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E8664E" w:rsidRDefault="00E8664E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4A55">
        <w:rPr>
          <w:rFonts w:ascii="Times New Roman" w:hAnsi="Times New Roman" w:cs="Times New Roman"/>
          <w:b/>
          <w:bCs/>
        </w:rPr>
        <w:t>Фонетика и орфоэпия: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правильно произносить употребительные слова с учетом вариантов их произношения;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анализировать и оценивать собственную и чужую речь с точки зрения соблюдения орфоэпических норм;</w:t>
      </w:r>
    </w:p>
    <w:p w:rsidR="00E8664E" w:rsidRDefault="00E8664E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14A55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714A55">
        <w:rPr>
          <w:rFonts w:ascii="Times New Roman" w:hAnsi="Times New Roman" w:cs="Times New Roman"/>
          <w:b/>
          <w:bCs/>
        </w:rPr>
        <w:t xml:space="preserve"> и словообразование: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владеть приемом морфемного разбора: от значения слова и способа его образова</w:t>
      </w:r>
      <w:r w:rsidRPr="00714A55">
        <w:rPr>
          <w:rFonts w:ascii="Times New Roman" w:hAnsi="Times New Roman" w:cs="Times New Roman"/>
        </w:rPr>
        <w:softHyphen/>
        <w:t>ния к морфемной структуре;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 xml:space="preserve">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714A55">
        <w:rPr>
          <w:rFonts w:ascii="Times New Roman" w:hAnsi="Times New Roman" w:cs="Times New Roman"/>
        </w:rPr>
        <w:t>-л</w:t>
      </w:r>
      <w:proofErr w:type="gramEnd"/>
      <w:r w:rsidRPr="00714A55">
        <w:rPr>
          <w:rFonts w:ascii="Times New Roman" w:hAnsi="Times New Roman" w:cs="Times New Roman"/>
        </w:rPr>
        <w:t>ог, поли-, -фон и т.п.);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пользоваться разными видами морфемных, словообразовательных и этимологиче</w:t>
      </w:r>
      <w:r w:rsidRPr="00714A55">
        <w:rPr>
          <w:rFonts w:ascii="Times New Roman" w:hAnsi="Times New Roman" w:cs="Times New Roman"/>
        </w:rPr>
        <w:softHyphen/>
        <w:t>ских словарей;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опираться на морфемный разбор при проведении орфографического анализа и оп</w:t>
      </w:r>
      <w:r w:rsidRPr="00714A55">
        <w:rPr>
          <w:rFonts w:ascii="Times New Roman" w:hAnsi="Times New Roman" w:cs="Times New Roman"/>
        </w:rPr>
        <w:softHyphen/>
        <w:t>ределении грамматических признаков слов;</w:t>
      </w:r>
    </w:p>
    <w:p w:rsidR="00E8664E" w:rsidRDefault="00E8664E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A55">
        <w:rPr>
          <w:rFonts w:ascii="Times New Roman" w:hAnsi="Times New Roman" w:cs="Times New Roman"/>
          <w:b/>
        </w:rPr>
        <w:t>Лексикология и фразеология: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разъяснять значение слов общественно-политической и морально-этической темати</w:t>
      </w:r>
      <w:r w:rsidRPr="00714A55">
        <w:rPr>
          <w:rFonts w:ascii="Times New Roman" w:hAnsi="Times New Roman" w:cs="Times New Roman"/>
        </w:rPr>
        <w:softHyphen/>
        <w:t>ки, правильно их определять;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пользоваться разными видами толковых словарей;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 xml:space="preserve">-  </w:t>
      </w:r>
      <w:proofErr w:type="gramStart"/>
      <w:r w:rsidRPr="00714A55">
        <w:rPr>
          <w:rFonts w:ascii="Times New Roman" w:hAnsi="Times New Roman" w:cs="Times New Roman"/>
        </w:rPr>
        <w:t>верно</w:t>
      </w:r>
      <w:proofErr w:type="gramEnd"/>
      <w:r w:rsidRPr="00714A55">
        <w:rPr>
          <w:rFonts w:ascii="Times New Roman" w:hAnsi="Times New Roman" w:cs="Times New Roman"/>
        </w:rPr>
        <w:t xml:space="preserve"> использовать термины в текстах научного стиля;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оценивать свою и чужую речь с точки зрения уместного и выразительного словоупот</w:t>
      </w:r>
      <w:r w:rsidRPr="00714A55">
        <w:rPr>
          <w:rFonts w:ascii="Times New Roman" w:hAnsi="Times New Roman" w:cs="Times New Roman"/>
        </w:rPr>
        <w:softHyphen/>
        <w:t>ребления;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проводить элементарный анализ художественного текста, обнаруживая в нем изо</w:t>
      </w:r>
      <w:r w:rsidRPr="00714A55">
        <w:rPr>
          <w:rFonts w:ascii="Times New Roman" w:hAnsi="Times New Roman" w:cs="Times New Roman"/>
        </w:rPr>
        <w:softHyphen/>
        <w:t>бразительно-выразительные приемы, основанные на лексических возможностях русского языка;</w:t>
      </w:r>
    </w:p>
    <w:p w:rsidR="00E8664E" w:rsidRDefault="00E8664E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A55">
        <w:rPr>
          <w:rFonts w:ascii="Times New Roman" w:hAnsi="Times New Roman" w:cs="Times New Roman"/>
          <w:b/>
        </w:rPr>
        <w:t>Морфология: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распознавать части речи и их формы в трудных случаях;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правильно образовывать формы слов с использованием словаря грамматических трудностей;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определять синтаксическую роль слов разных частей речи;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опираться на морфологическую характеристику слова при проведении орфографиче</w:t>
      </w:r>
      <w:r w:rsidRPr="00714A55">
        <w:rPr>
          <w:rFonts w:ascii="Times New Roman" w:hAnsi="Times New Roman" w:cs="Times New Roman"/>
        </w:rPr>
        <w:softHyphen/>
        <w:t>ского и пунктуационного анализа;</w:t>
      </w:r>
    </w:p>
    <w:p w:rsidR="00E8664E" w:rsidRDefault="00E8664E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A55">
        <w:rPr>
          <w:rFonts w:ascii="Times New Roman" w:hAnsi="Times New Roman" w:cs="Times New Roman"/>
          <w:b/>
        </w:rPr>
        <w:t>Орфография: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применять орфографические правила, объяснять правописание слов с трудно прове</w:t>
      </w:r>
      <w:r w:rsidRPr="00714A55">
        <w:rPr>
          <w:rFonts w:ascii="Times New Roman" w:hAnsi="Times New Roman" w:cs="Times New Roman"/>
        </w:rPr>
        <w:softHyphen/>
        <w:t>ряемыми орфограммами;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пользоваться этимологической справкой при объяснении написания слов;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 xml:space="preserve">-  проводить орфографический анализ текста; </w:t>
      </w:r>
    </w:p>
    <w:p w:rsidR="00E8664E" w:rsidRDefault="00E8664E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A55">
        <w:rPr>
          <w:rFonts w:ascii="Times New Roman" w:hAnsi="Times New Roman" w:cs="Times New Roman"/>
          <w:b/>
        </w:rPr>
        <w:t>Синтаксис и пунктуация: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различать изученные виды простых и сложных предложений;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интонационно выразительно читать предложения изученных видов;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уместно пользоваться синтаксическими синонимами;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правильно употреблять в тексте прямую речь и цитаты, заменять прямую речь кос</w:t>
      </w:r>
      <w:r w:rsidRPr="00714A55">
        <w:rPr>
          <w:rFonts w:ascii="Times New Roman" w:hAnsi="Times New Roman" w:cs="Times New Roman"/>
        </w:rPr>
        <w:softHyphen/>
        <w:t>венной;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lastRenderedPageBreak/>
        <w:t>-  проводить синтаксический и интонационный анализ сложного предложения;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устанавливать взаимосвязь смысловой, интонационной, грамматической и пунктуа</w:t>
      </w:r>
      <w:r w:rsidRPr="00714A55">
        <w:rPr>
          <w:rFonts w:ascii="Times New Roman" w:hAnsi="Times New Roman" w:cs="Times New Roman"/>
        </w:rPr>
        <w:softHyphen/>
        <w:t>ционной характеристики предложения;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использовать различные синтаксические конструкции как средство усиления вырази</w:t>
      </w:r>
      <w:r w:rsidRPr="00714A55">
        <w:rPr>
          <w:rFonts w:ascii="Times New Roman" w:hAnsi="Times New Roman" w:cs="Times New Roman"/>
        </w:rPr>
        <w:softHyphen/>
        <w:t>тельности речи;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 xml:space="preserve">-  применять пунктуационные правила, объяснять постановку знаков препинания в простом и сложном </w:t>
      </w:r>
      <w:proofErr w:type="gramStart"/>
      <w:r w:rsidRPr="00714A55">
        <w:rPr>
          <w:rFonts w:ascii="Times New Roman" w:hAnsi="Times New Roman" w:cs="Times New Roman"/>
        </w:rPr>
        <w:t>предложениях</w:t>
      </w:r>
      <w:proofErr w:type="gramEnd"/>
      <w:r w:rsidRPr="00714A55">
        <w:rPr>
          <w:rFonts w:ascii="Times New Roman" w:hAnsi="Times New Roman" w:cs="Times New Roman"/>
        </w:rPr>
        <w:t>, используя на письме специальные графические обо</w:t>
      </w:r>
      <w:r w:rsidRPr="00714A55">
        <w:rPr>
          <w:rFonts w:ascii="Times New Roman" w:hAnsi="Times New Roman" w:cs="Times New Roman"/>
        </w:rPr>
        <w:softHyphen/>
        <w:t>значения;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строить пунктуационные схемы простых и сложных предложений;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самостоятельно подбирать примеры на изученные пунктуационные правила;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 проводить пунктуационный анализ текста;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</w:rPr>
        <w:t>- аргументировать тезис о системном характере русской пунктуации.</w:t>
      </w:r>
    </w:p>
    <w:p w:rsidR="008D3764" w:rsidRDefault="008D3764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u w:val="single"/>
        </w:rPr>
      </w:pP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14A55">
        <w:rPr>
          <w:rFonts w:ascii="Times New Roman" w:hAnsi="Times New Roman" w:cs="Times New Roman"/>
          <w:b/>
          <w:i/>
          <w:spacing w:val="-2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714A55">
        <w:rPr>
          <w:rFonts w:ascii="Times New Roman" w:hAnsi="Times New Roman" w:cs="Times New Roman"/>
          <w:spacing w:val="-2"/>
        </w:rPr>
        <w:t>для: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14A55">
        <w:rPr>
          <w:rFonts w:ascii="Times New Roman" w:hAnsi="Times New Roman" w:cs="Times New Roman"/>
          <w:spacing w:val="-2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14A55">
        <w:rPr>
          <w:rFonts w:ascii="Times New Roman" w:hAnsi="Times New Roman" w:cs="Times New Roman"/>
          <w:spacing w:val="-2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14A55">
        <w:rPr>
          <w:rFonts w:ascii="Times New Roman" w:hAnsi="Times New Roman" w:cs="Times New Roman"/>
          <w:spacing w:val="-2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14A55">
        <w:rPr>
          <w:rFonts w:ascii="Times New Roman" w:hAnsi="Times New Roman" w:cs="Times New Roman"/>
          <w:spacing w:val="-2"/>
        </w:rPr>
        <w:t>- 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714A55" w:rsidRPr="00714A55" w:rsidRDefault="00714A55" w:rsidP="007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14A55">
        <w:rPr>
          <w:rFonts w:ascii="Times New Roman" w:hAnsi="Times New Roman" w:cs="Times New Roman"/>
          <w:spacing w:val="-2"/>
        </w:rPr>
        <w:t>- использования родного языка как средства получения знаний по другим учебным предметам и продолжения образования;</w:t>
      </w:r>
    </w:p>
    <w:p w:rsidR="006C1BBD" w:rsidRDefault="00714A55" w:rsidP="006C1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14A55">
        <w:rPr>
          <w:rFonts w:ascii="Times New Roman" w:hAnsi="Times New Roman" w:cs="Times New Roman"/>
          <w:spacing w:val="-2"/>
        </w:rPr>
        <w:t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14A55" w:rsidRPr="00714A55" w:rsidRDefault="00714A55" w:rsidP="00714A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CF6EF0" w:rsidRDefault="00EC7A1D" w:rsidP="00EC7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C7A1D" w:rsidRPr="00EC7A1D" w:rsidRDefault="00EC7A1D" w:rsidP="00EC7A1D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</w:rPr>
      </w:pPr>
      <w:r w:rsidRPr="00EC7A1D">
        <w:rPr>
          <w:rFonts w:ascii="Times New Roman" w:hAnsi="Times New Roman" w:cs="Times New Roman"/>
          <w:b/>
          <w:bCs/>
        </w:rPr>
        <w:t>9 класс</w:t>
      </w:r>
      <w:r>
        <w:rPr>
          <w:rFonts w:ascii="Times New Roman" w:hAnsi="Times New Roman" w:cs="Times New Roman"/>
          <w:b/>
          <w:bCs/>
        </w:rPr>
        <w:t xml:space="preserve"> (68 часов)</w:t>
      </w:r>
    </w:p>
    <w:p w:rsidR="00EC7A1D" w:rsidRDefault="00EC7A1D" w:rsidP="00EC7A1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Международное </w:t>
      </w:r>
      <w:r w:rsidR="007533FE">
        <w:rPr>
          <w:rFonts w:ascii="Times New Roman" w:hAnsi="Times New Roman" w:cs="Times New Roman"/>
          <w:b/>
        </w:rPr>
        <w:t xml:space="preserve">значение русского языка </w:t>
      </w:r>
    </w:p>
    <w:p w:rsidR="00EC7A1D" w:rsidRPr="00932B76" w:rsidRDefault="00932B76" w:rsidP="00932B7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</w:t>
      </w:r>
      <w:r w:rsidR="007533FE">
        <w:rPr>
          <w:rFonts w:ascii="Times New Roman" w:hAnsi="Times New Roman" w:cs="Times New Roman"/>
          <w:b/>
        </w:rPr>
        <w:t xml:space="preserve">изученного в 5-8 классах </w:t>
      </w:r>
    </w:p>
    <w:p w:rsidR="00EC7A1D" w:rsidRPr="00932B76" w:rsidRDefault="00EC7A1D" w:rsidP="00EC7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1D">
        <w:rPr>
          <w:rFonts w:ascii="Times New Roman" w:hAnsi="Times New Roman" w:cs="Times New Roman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1D">
        <w:rPr>
          <w:rFonts w:ascii="Times New Roman" w:hAnsi="Times New Roman" w:cs="Times New Roman"/>
        </w:rPr>
        <w:t xml:space="preserve">Гласные и согласные в </w:t>
      </w:r>
      <w:proofErr w:type="gramStart"/>
      <w:r w:rsidRPr="00EC7A1D">
        <w:rPr>
          <w:rFonts w:ascii="Times New Roman" w:hAnsi="Times New Roman" w:cs="Times New Roman"/>
        </w:rPr>
        <w:t>корне слова</w:t>
      </w:r>
      <w:proofErr w:type="gramEnd"/>
      <w:r w:rsidRPr="00EC7A1D">
        <w:rPr>
          <w:rFonts w:ascii="Times New Roman" w:hAnsi="Times New Roman" w:cs="Times New Roman"/>
        </w:rPr>
        <w:t xml:space="preserve">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A1D">
        <w:rPr>
          <w:rFonts w:ascii="Times New Roman" w:hAnsi="Times New Roman" w:cs="Times New Roman"/>
          <w:b/>
        </w:rPr>
        <w:t>Сложное предложение.</w:t>
      </w:r>
      <w:r w:rsidR="007533FE">
        <w:rPr>
          <w:rFonts w:ascii="Times New Roman" w:hAnsi="Times New Roman" w:cs="Times New Roman"/>
          <w:b/>
        </w:rPr>
        <w:t xml:space="preserve"> Культура речи 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1D">
        <w:rPr>
          <w:rFonts w:ascii="Times New Roman" w:hAnsi="Times New Roman" w:cs="Times New Roman"/>
        </w:rPr>
        <w:t xml:space="preserve">Понятие о сложном предложении. Классификация типов сложных предложений. </w:t>
      </w:r>
    </w:p>
    <w:p w:rsidR="00EC7A1D" w:rsidRPr="00EC7A1D" w:rsidRDefault="00932B76" w:rsidP="00EC7A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Сложносочиненное предложение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1D">
        <w:rPr>
          <w:rFonts w:ascii="Times New Roman" w:hAnsi="Times New Roman" w:cs="Times New Roman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A1D">
        <w:rPr>
          <w:rFonts w:ascii="Times New Roman" w:hAnsi="Times New Roman" w:cs="Times New Roman"/>
          <w:b/>
        </w:rPr>
        <w:t>С</w:t>
      </w:r>
      <w:r w:rsidR="007533FE">
        <w:rPr>
          <w:rFonts w:ascii="Times New Roman" w:hAnsi="Times New Roman" w:cs="Times New Roman"/>
          <w:b/>
        </w:rPr>
        <w:t>ложноподчиненное предложение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1D">
        <w:rPr>
          <w:rFonts w:ascii="Times New Roman" w:hAnsi="Times New Roman" w:cs="Times New Roman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</w:t>
      </w:r>
      <w:proofErr w:type="gramStart"/>
      <w:r w:rsidRPr="00EC7A1D">
        <w:rPr>
          <w:rFonts w:ascii="Times New Roman" w:hAnsi="Times New Roman" w:cs="Times New Roman"/>
        </w:rPr>
        <w:t>придаточными</w:t>
      </w:r>
      <w:proofErr w:type="gramEnd"/>
      <w:r w:rsidRPr="00EC7A1D">
        <w:rPr>
          <w:rFonts w:ascii="Times New Roman" w:hAnsi="Times New Roman" w:cs="Times New Roman"/>
        </w:rPr>
        <w:t xml:space="preserve"> определительными. Сложноподчиненные предложения с </w:t>
      </w:r>
      <w:proofErr w:type="gramStart"/>
      <w:r w:rsidRPr="00EC7A1D">
        <w:rPr>
          <w:rFonts w:ascii="Times New Roman" w:hAnsi="Times New Roman" w:cs="Times New Roman"/>
        </w:rPr>
        <w:t>придаточными</w:t>
      </w:r>
      <w:proofErr w:type="gramEnd"/>
      <w:r w:rsidRPr="00EC7A1D">
        <w:rPr>
          <w:rFonts w:ascii="Times New Roman" w:hAnsi="Times New Roman" w:cs="Times New Roman"/>
        </w:rPr>
        <w:t xml:space="preserve"> изъяснительными. Группы сложноподчиненных предложений с </w:t>
      </w:r>
      <w:proofErr w:type="gramStart"/>
      <w:r w:rsidRPr="00EC7A1D">
        <w:rPr>
          <w:rFonts w:ascii="Times New Roman" w:hAnsi="Times New Roman" w:cs="Times New Roman"/>
        </w:rPr>
        <w:t>придаточными</w:t>
      </w:r>
      <w:proofErr w:type="gramEnd"/>
      <w:r w:rsidRPr="00EC7A1D">
        <w:rPr>
          <w:rFonts w:ascii="Times New Roman" w:hAnsi="Times New Roman" w:cs="Times New Roman"/>
        </w:rPr>
        <w:t xml:space="preserve"> обстоятельственными. </w:t>
      </w:r>
      <w:proofErr w:type="gramStart"/>
      <w:r w:rsidRPr="00EC7A1D">
        <w:rPr>
          <w:rFonts w:ascii="Times New Roman" w:hAnsi="Times New Roman" w:cs="Times New Roman"/>
        </w:rPr>
        <w:t>Сложноподчиненные</w:t>
      </w:r>
      <w:proofErr w:type="gramEnd"/>
      <w:r w:rsidRPr="00EC7A1D">
        <w:rPr>
          <w:rFonts w:ascii="Times New Roman" w:hAnsi="Times New Roman" w:cs="Times New Roman"/>
        </w:rPr>
        <w:t xml:space="preserve"> предложение с придаточными времени. Сложноподчиненные предложения с </w:t>
      </w:r>
      <w:proofErr w:type="gramStart"/>
      <w:r w:rsidRPr="00EC7A1D">
        <w:rPr>
          <w:rFonts w:ascii="Times New Roman" w:hAnsi="Times New Roman" w:cs="Times New Roman"/>
        </w:rPr>
        <w:t>придаточными</w:t>
      </w:r>
      <w:proofErr w:type="gramEnd"/>
      <w:r w:rsidRPr="00EC7A1D">
        <w:rPr>
          <w:rFonts w:ascii="Times New Roman" w:hAnsi="Times New Roman" w:cs="Times New Roman"/>
        </w:rPr>
        <w:t xml:space="preserve"> места. Сложноподчиненные предложения с </w:t>
      </w:r>
      <w:proofErr w:type="gramStart"/>
      <w:r w:rsidRPr="00EC7A1D">
        <w:rPr>
          <w:rFonts w:ascii="Times New Roman" w:hAnsi="Times New Roman" w:cs="Times New Roman"/>
        </w:rPr>
        <w:t>придаточными</w:t>
      </w:r>
      <w:proofErr w:type="gramEnd"/>
      <w:r w:rsidRPr="00EC7A1D">
        <w:rPr>
          <w:rFonts w:ascii="Times New Roman" w:hAnsi="Times New Roman" w:cs="Times New Roman"/>
        </w:rPr>
        <w:t xml:space="preserve"> причины, цели и следствия. Сложноподчиненные предложения с </w:t>
      </w:r>
      <w:proofErr w:type="gramStart"/>
      <w:r w:rsidRPr="00EC7A1D">
        <w:rPr>
          <w:rFonts w:ascii="Times New Roman" w:hAnsi="Times New Roman" w:cs="Times New Roman"/>
        </w:rPr>
        <w:t>придаточными</w:t>
      </w:r>
      <w:proofErr w:type="gramEnd"/>
      <w:r w:rsidRPr="00EC7A1D">
        <w:rPr>
          <w:rFonts w:ascii="Times New Roman" w:hAnsi="Times New Roman" w:cs="Times New Roman"/>
        </w:rPr>
        <w:t xml:space="preserve"> условия, уступки. Сложноподчиненные предложения с </w:t>
      </w:r>
      <w:proofErr w:type="gramStart"/>
      <w:r w:rsidRPr="00EC7A1D">
        <w:rPr>
          <w:rFonts w:ascii="Times New Roman" w:hAnsi="Times New Roman" w:cs="Times New Roman"/>
        </w:rPr>
        <w:t>придаточными</w:t>
      </w:r>
      <w:proofErr w:type="gramEnd"/>
      <w:r w:rsidRPr="00EC7A1D">
        <w:rPr>
          <w:rFonts w:ascii="Times New Roman" w:hAnsi="Times New Roman" w:cs="Times New Roman"/>
        </w:rPr>
        <w:t xml:space="preserve">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A1D">
        <w:rPr>
          <w:rFonts w:ascii="Times New Roman" w:hAnsi="Times New Roman" w:cs="Times New Roman"/>
          <w:b/>
        </w:rPr>
        <w:lastRenderedPageBreak/>
        <w:t>Бе</w:t>
      </w:r>
      <w:r w:rsidR="00932B76">
        <w:rPr>
          <w:rFonts w:ascii="Times New Roman" w:hAnsi="Times New Roman" w:cs="Times New Roman"/>
          <w:b/>
        </w:rPr>
        <w:t>ссоюзное сложное</w:t>
      </w:r>
      <w:r w:rsidR="007533FE">
        <w:rPr>
          <w:rFonts w:ascii="Times New Roman" w:hAnsi="Times New Roman" w:cs="Times New Roman"/>
          <w:b/>
        </w:rPr>
        <w:t xml:space="preserve"> предложение 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1D">
        <w:rPr>
          <w:rFonts w:ascii="Times New Roman" w:hAnsi="Times New Roman" w:cs="Times New Roman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A1D">
        <w:rPr>
          <w:rFonts w:ascii="Times New Roman" w:hAnsi="Times New Roman" w:cs="Times New Roman"/>
          <w:b/>
        </w:rPr>
        <w:t>Сложные предл</w:t>
      </w:r>
      <w:r w:rsidR="00932B76">
        <w:rPr>
          <w:rFonts w:ascii="Times New Roman" w:hAnsi="Times New Roman" w:cs="Times New Roman"/>
          <w:b/>
        </w:rPr>
        <w:t>ожен</w:t>
      </w:r>
      <w:r w:rsidR="007533FE">
        <w:rPr>
          <w:rFonts w:ascii="Times New Roman" w:hAnsi="Times New Roman" w:cs="Times New Roman"/>
          <w:b/>
        </w:rPr>
        <w:t xml:space="preserve">ия с разными видами связи </w:t>
      </w:r>
    </w:p>
    <w:p w:rsidR="00EC7A1D" w:rsidRP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1D">
        <w:rPr>
          <w:rFonts w:ascii="Times New Roman" w:hAnsi="Times New Roman" w:cs="Times New Roman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EC7A1D" w:rsidRDefault="00932B76" w:rsidP="005B1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76">
        <w:rPr>
          <w:rFonts w:ascii="Times New Roman" w:hAnsi="Times New Roman" w:cs="Times New Roman"/>
          <w:b/>
          <w:sz w:val="24"/>
          <w:szCs w:val="24"/>
        </w:rPr>
        <w:t>Повторение и систематизация</w:t>
      </w:r>
      <w:r w:rsidR="007533FE">
        <w:rPr>
          <w:rFonts w:ascii="Times New Roman" w:hAnsi="Times New Roman" w:cs="Times New Roman"/>
          <w:b/>
          <w:sz w:val="24"/>
          <w:szCs w:val="24"/>
        </w:rPr>
        <w:t xml:space="preserve">изученного в 5-9 классах </w:t>
      </w:r>
    </w:p>
    <w:p w:rsidR="005B1639" w:rsidRPr="005B1639" w:rsidRDefault="005B1639" w:rsidP="005B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39">
        <w:rPr>
          <w:rFonts w:ascii="Times New Roman" w:hAnsi="Times New Roman" w:cs="Times New Roman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5B1639" w:rsidRDefault="005B1639" w:rsidP="005B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39">
        <w:rPr>
          <w:rFonts w:ascii="Times New Roman" w:hAnsi="Times New Roman" w:cs="Times New Roman"/>
          <w:sz w:val="24"/>
          <w:szCs w:val="24"/>
        </w:rPr>
        <w:t>Тезисы статьи (главы книги) на лингвистическую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1E9" w:rsidRDefault="000851E9" w:rsidP="005B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39" w:rsidRDefault="005B1639" w:rsidP="005B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39" w:rsidRPr="005B1639" w:rsidRDefault="005B1639" w:rsidP="005B1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3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B1639" w:rsidRPr="005B1639" w:rsidRDefault="005B1639" w:rsidP="005B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097"/>
        <w:gridCol w:w="1475"/>
        <w:gridCol w:w="1832"/>
        <w:gridCol w:w="781"/>
        <w:gridCol w:w="1813"/>
      </w:tblGrid>
      <w:tr w:rsidR="005B1639" w:rsidRPr="005B1639" w:rsidTr="003F31B2">
        <w:tc>
          <w:tcPr>
            <w:tcW w:w="586" w:type="dxa"/>
            <w:vMerge w:val="restart"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  <w:vMerge w:val="restart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99" w:type="dxa"/>
            <w:vMerge w:val="restart"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Количество      часов</w:t>
            </w:r>
          </w:p>
        </w:tc>
        <w:tc>
          <w:tcPr>
            <w:tcW w:w="4569" w:type="dxa"/>
            <w:gridSpan w:val="3"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Из них</w:t>
            </w:r>
          </w:p>
        </w:tc>
      </w:tr>
      <w:tr w:rsidR="005B1639" w:rsidRPr="005B1639" w:rsidTr="003F31B2">
        <w:tc>
          <w:tcPr>
            <w:tcW w:w="586" w:type="dxa"/>
            <w:vMerge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932" w:type="dxa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</w:p>
        </w:tc>
        <w:tc>
          <w:tcPr>
            <w:tcW w:w="1774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7A1D" w:rsidRPr="005B1639">
              <w:rPr>
                <w:rFonts w:ascii="Times New Roman" w:hAnsi="Times New Roman" w:cs="Times New Roman"/>
                <w:sz w:val="24"/>
                <w:szCs w:val="24"/>
              </w:rPr>
              <w:t>иктанты</w:t>
            </w: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, тесты, репетиционные работы</w:t>
            </w:r>
          </w:p>
        </w:tc>
      </w:tr>
      <w:tr w:rsidR="005B1639" w:rsidRPr="005B1639" w:rsidTr="003F31B2">
        <w:tc>
          <w:tcPr>
            <w:tcW w:w="586" w:type="dxa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39" w:rsidRPr="005B1639" w:rsidTr="003F31B2">
        <w:tc>
          <w:tcPr>
            <w:tcW w:w="586" w:type="dxa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1639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1499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639" w:rsidRPr="005B1639" w:rsidTr="003F31B2">
        <w:tc>
          <w:tcPr>
            <w:tcW w:w="586" w:type="dxa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499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EC7A1D" w:rsidRPr="005B1639" w:rsidRDefault="00EC7A1D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39" w:rsidRPr="005B1639" w:rsidTr="003F31B2">
        <w:tc>
          <w:tcPr>
            <w:tcW w:w="586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499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639" w:rsidRPr="005B1639" w:rsidTr="003F31B2">
        <w:tc>
          <w:tcPr>
            <w:tcW w:w="586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499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639" w:rsidRPr="005B1639" w:rsidTr="003F31B2">
        <w:tc>
          <w:tcPr>
            <w:tcW w:w="586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499" w:type="dxa"/>
          </w:tcPr>
          <w:p w:rsidR="00EC7A1D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EC7A1D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639" w:rsidRPr="005B1639" w:rsidTr="003F31B2">
        <w:tc>
          <w:tcPr>
            <w:tcW w:w="586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EC7A1D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499" w:type="dxa"/>
          </w:tcPr>
          <w:p w:rsidR="00EC7A1D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EC7A1D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EC7A1D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639" w:rsidRPr="005B1639" w:rsidTr="003F31B2">
        <w:tc>
          <w:tcPr>
            <w:tcW w:w="586" w:type="dxa"/>
          </w:tcPr>
          <w:p w:rsidR="005B1639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5B1639" w:rsidRPr="005B1639" w:rsidRDefault="005B1639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систеатизацияизученного</w:t>
            </w:r>
            <w:proofErr w:type="spellEnd"/>
            <w:r w:rsidRPr="005B1639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1499" w:type="dxa"/>
          </w:tcPr>
          <w:p w:rsidR="005B1639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5B1639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5B1639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B1639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39" w:rsidRPr="005B1639" w:rsidTr="003F31B2">
        <w:trPr>
          <w:trHeight w:val="126"/>
        </w:trPr>
        <w:tc>
          <w:tcPr>
            <w:tcW w:w="3786" w:type="dxa"/>
            <w:gridSpan w:val="2"/>
          </w:tcPr>
          <w:p w:rsidR="00EC7A1D" w:rsidRPr="005B1639" w:rsidRDefault="00EC7A1D" w:rsidP="005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99" w:type="dxa"/>
          </w:tcPr>
          <w:p w:rsidR="00EC7A1D" w:rsidRPr="005B1639" w:rsidRDefault="005B16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EC7A1D" w:rsidRPr="005B1639" w:rsidRDefault="009B0600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:rsidR="00EC7A1D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EC7A1D" w:rsidRPr="005B1639" w:rsidRDefault="00724F39" w:rsidP="005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7A1D" w:rsidRDefault="00EC7A1D" w:rsidP="00EC7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764" w:rsidRDefault="008D3764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4E" w:rsidRDefault="00E8664E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00" w:rsidRPr="009B0600" w:rsidRDefault="009B0600" w:rsidP="009B0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6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9B0600" w:rsidRPr="009B0600" w:rsidRDefault="009B0600" w:rsidP="009B0600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</w:rPr>
      </w:pPr>
    </w:p>
    <w:p w:rsidR="009B0600" w:rsidRPr="009B0600" w:rsidRDefault="009B0600" w:rsidP="009B0600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</w:rPr>
      </w:pPr>
      <w:r w:rsidRPr="009B0600">
        <w:rPr>
          <w:rFonts w:ascii="Times New Roman" w:hAnsi="Times New Roman" w:cs="Times New Roman"/>
          <w:b/>
          <w:color w:val="000000"/>
        </w:rPr>
        <w:t>Учебные материалы: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-567" w:firstLine="567"/>
        <w:jc w:val="both"/>
        <w:rPr>
          <w:color w:val="000000"/>
        </w:rPr>
      </w:pPr>
      <w:r w:rsidRPr="009B0600">
        <w:rPr>
          <w:color w:val="000000"/>
        </w:rPr>
        <w:t xml:space="preserve">Примерные программы по учебным предметам. Русский язык.5-9 классы. – 3-е изд., </w:t>
      </w:r>
      <w:proofErr w:type="spellStart"/>
      <w:r w:rsidRPr="009B0600">
        <w:rPr>
          <w:color w:val="000000"/>
        </w:rPr>
        <w:t>дораб</w:t>
      </w:r>
      <w:proofErr w:type="spellEnd"/>
      <w:r w:rsidRPr="009B0600">
        <w:rPr>
          <w:color w:val="000000"/>
        </w:rPr>
        <w:t>. –  М.: Просвещение, 2011. – 112 с.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 xml:space="preserve">Л.М. </w:t>
      </w:r>
      <w:proofErr w:type="spellStart"/>
      <w:r w:rsidRPr="009B0600">
        <w:t>Рыбченкова</w:t>
      </w:r>
      <w:proofErr w:type="spellEnd"/>
      <w:r w:rsidRPr="009B0600">
        <w:t xml:space="preserve">, О.М. Александрова, О.В. </w:t>
      </w:r>
      <w:proofErr w:type="spellStart"/>
      <w:r w:rsidRPr="009B0600">
        <w:t>Загорская</w:t>
      </w:r>
      <w:proofErr w:type="spellEnd"/>
      <w:r w:rsidRPr="009B0600">
        <w:t xml:space="preserve">, А.Г. </w:t>
      </w:r>
      <w:proofErr w:type="spellStart"/>
      <w:r w:rsidRPr="009B0600">
        <w:t>Нарушевич</w:t>
      </w:r>
      <w:proofErr w:type="spellEnd"/>
      <w:r w:rsidRPr="009B0600">
        <w:t xml:space="preserve">. Русский язык. 8 класс. </w:t>
      </w:r>
      <w:proofErr w:type="spellStart"/>
      <w:r w:rsidRPr="009B0600">
        <w:t>Учеб</w:t>
      </w:r>
      <w:proofErr w:type="gramStart"/>
      <w:r w:rsidRPr="009B0600">
        <w:t>.д</w:t>
      </w:r>
      <w:proofErr w:type="gramEnd"/>
      <w:r w:rsidRPr="009B0600">
        <w:t>ля</w:t>
      </w:r>
      <w:proofErr w:type="spellEnd"/>
      <w:r w:rsidRPr="009B0600">
        <w:t xml:space="preserve"> </w:t>
      </w:r>
      <w:proofErr w:type="spellStart"/>
      <w:r w:rsidRPr="009B0600">
        <w:t>общеобразоват</w:t>
      </w:r>
      <w:proofErr w:type="spellEnd"/>
      <w:r w:rsidRPr="009B0600">
        <w:t>. организаций. – 2-е изд. – М.: Просвещение, 2014.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 xml:space="preserve">Богданович Г.Ю., Сапожникова Э.М. Русский язык в 5-9 классах. Учебное пособие. Симферополь, 2008. 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>Кузнецова А.И., Ефремова Т.Ф. Словарь морфем русского языка. – М.: Рус. яз</w:t>
      </w:r>
      <w:proofErr w:type="gramStart"/>
      <w:r w:rsidRPr="009B0600">
        <w:t xml:space="preserve">., </w:t>
      </w:r>
      <w:proofErr w:type="gramEnd"/>
      <w:r w:rsidRPr="009B0600">
        <w:t xml:space="preserve">1986. 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>Ожегов С.Н. Словарь русского языка. – М., 2006.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>Пастухова Л.С. «Заговори, чтоб я тебя увидел»: О культуре нашей речи. – Симферополь: Таврия, 1990.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>Розенталь Д.Э. Пособие по русскому языку. – М., 2002.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 xml:space="preserve">Сидоренко Е.Н. Морфология современного русского языка. В двух частях. Ч.1: Общая теория частей речи. Именные части речи. – Симферополь: Крымское учебно-педагогическое государственное издательство, 2002. 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</w:tabs>
        <w:ind w:left="-567" w:firstLine="567"/>
        <w:jc w:val="both"/>
      </w:pPr>
      <w:r w:rsidRPr="009B0600">
        <w:t xml:space="preserve">Сидоренко Е.Н. Морфология современного русского языка. В двух частях. Ч.2: Глагол. Наречие. Безлично-предикативные слова. Модальные слова. Служебные части речи. Междометие. – Симферополь: Крымское учебно-педагогическое государственное издательство, 2004. 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-567" w:firstLine="567"/>
        <w:jc w:val="both"/>
      </w:pPr>
      <w:r w:rsidRPr="009B0600">
        <w:t>Тихонов А.Н. Школьный словообразовательный словарь русского языка. М., «Просвещение», 1978.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-567" w:firstLine="567"/>
        <w:jc w:val="both"/>
      </w:pPr>
      <w:r w:rsidRPr="009B0600">
        <w:t xml:space="preserve">Фролова Т.Я. Мы пишем без ошибок. Курс практической грамматики. Часть </w:t>
      </w:r>
      <w:r w:rsidRPr="009B0600">
        <w:rPr>
          <w:lang w:val="en-US"/>
        </w:rPr>
        <w:t>II</w:t>
      </w:r>
      <w:r w:rsidRPr="009B0600">
        <w:t xml:space="preserve">. – Симферополь: «Таврида», 2003. </w:t>
      </w:r>
    </w:p>
    <w:p w:rsidR="009B0600" w:rsidRPr="009B0600" w:rsidRDefault="009B0600" w:rsidP="009B060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-567" w:firstLine="567"/>
        <w:jc w:val="both"/>
      </w:pPr>
      <w:r w:rsidRPr="009B0600">
        <w:t xml:space="preserve">Цыганенко Г.П. Этимологический словарь русского языка. – К, 1989. </w:t>
      </w:r>
    </w:p>
    <w:p w:rsidR="009B0600" w:rsidRDefault="009B0600" w:rsidP="009B0600">
      <w:pPr>
        <w:pStyle w:val="a3"/>
        <w:tabs>
          <w:tab w:val="left" w:pos="1134"/>
          <w:tab w:val="left" w:pos="1276"/>
        </w:tabs>
        <w:ind w:left="0"/>
        <w:jc w:val="both"/>
      </w:pPr>
    </w:p>
    <w:p w:rsidR="009B0600" w:rsidRPr="009B0600" w:rsidRDefault="009B0600" w:rsidP="009B0600">
      <w:pPr>
        <w:pStyle w:val="a3"/>
        <w:tabs>
          <w:tab w:val="left" w:pos="1134"/>
          <w:tab w:val="left" w:pos="1276"/>
        </w:tabs>
        <w:ind w:left="0"/>
        <w:jc w:val="both"/>
      </w:pPr>
    </w:p>
    <w:p w:rsidR="009B0600" w:rsidRPr="009B0600" w:rsidRDefault="009B0600" w:rsidP="009B0600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</w:rPr>
      </w:pPr>
      <w:r w:rsidRPr="009B0600">
        <w:rPr>
          <w:rFonts w:ascii="Times New Roman" w:hAnsi="Times New Roman" w:cs="Times New Roman"/>
          <w:b/>
          <w:bCs/>
          <w:color w:val="000000"/>
        </w:rPr>
        <w:t>Интернет-ресурсы</w:t>
      </w:r>
    </w:p>
    <w:p w:rsidR="009B0600" w:rsidRPr="009B0600" w:rsidRDefault="00AD17FC" w:rsidP="009B0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7" w:tooltip="http://rusgram.narod.ru" w:history="1">
        <w:r w:rsidR="009B0600" w:rsidRPr="009B0600">
          <w:rPr>
            <w:rFonts w:ascii="Times New Roman" w:hAnsi="Times New Roman" w:cs="Times New Roman"/>
            <w:color w:val="000000"/>
          </w:rPr>
          <w:t>http://rusgram.narod.ru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</w:t>
      </w:r>
      <w:r w:rsidR="009B0600" w:rsidRPr="009B0600">
        <w:rPr>
          <w:rFonts w:ascii="Times New Roman" w:hAnsi="Times New Roman" w:cs="Times New Roman"/>
          <w:bCs/>
          <w:color w:val="000000"/>
        </w:rPr>
        <w:t>Грамматика русского языка</w:t>
      </w:r>
      <w:r w:rsidR="009B0600" w:rsidRPr="009B0600">
        <w:rPr>
          <w:rFonts w:ascii="Times New Roman" w:hAnsi="Times New Roman" w:cs="Times New Roman"/>
          <w:color w:val="000000"/>
        </w:rPr>
        <w:t xml:space="preserve"> – ресурс, содержащий электронную версию Академической грамматики русского языка, составленной Академией наук СССР (Институт русского языка).</w:t>
      </w:r>
    </w:p>
    <w:p w:rsidR="009B0600" w:rsidRPr="009B0600" w:rsidRDefault="00AD17FC" w:rsidP="009B06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8" w:tooltip="http://www.gramota.ru" w:history="1">
        <w:r w:rsidR="009B0600" w:rsidRPr="009B0600">
          <w:rPr>
            <w:rFonts w:ascii="Times New Roman" w:hAnsi="Times New Roman" w:cs="Times New Roman"/>
            <w:color w:val="000000"/>
          </w:rPr>
          <w:t>http://www.gramota.ru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справочно-информационный интернет-портал «Русский язык».</w:t>
      </w:r>
    </w:p>
    <w:p w:rsidR="009B0600" w:rsidRPr="009B0600" w:rsidRDefault="00AD17FC" w:rsidP="009B06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9" w:tooltip="http://slova.ndo.ru" w:history="1">
        <w:r w:rsidR="009B0600" w:rsidRPr="009B0600">
          <w:rPr>
            <w:rFonts w:ascii="Times New Roman" w:hAnsi="Times New Roman" w:cs="Times New Roman"/>
            <w:color w:val="000000"/>
          </w:rPr>
          <w:t>http://slova.ndo.ru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</w:t>
      </w:r>
      <w:r w:rsidR="009B0600" w:rsidRPr="009B0600">
        <w:rPr>
          <w:rFonts w:ascii="Times New Roman" w:hAnsi="Times New Roman" w:cs="Times New Roman"/>
          <w:bCs/>
          <w:color w:val="000000"/>
        </w:rPr>
        <w:t>Крылатые слова и выражения</w:t>
      </w:r>
      <w:r w:rsidR="009B0600" w:rsidRPr="009B0600">
        <w:rPr>
          <w:rFonts w:ascii="Times New Roman" w:hAnsi="Times New Roman" w:cs="Times New Roman"/>
          <w:color w:val="000000"/>
        </w:rPr>
        <w:t>.</w:t>
      </w:r>
    </w:p>
    <w:p w:rsidR="009B0600" w:rsidRPr="009B0600" w:rsidRDefault="00AD17FC" w:rsidP="009B06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10" w:tooltip="http://www.ruscorpora.ru" w:history="1">
        <w:r w:rsidR="009B0600" w:rsidRPr="009B0600">
          <w:rPr>
            <w:rFonts w:ascii="Times New Roman" w:hAnsi="Times New Roman" w:cs="Times New Roman"/>
            <w:color w:val="000000"/>
          </w:rPr>
          <w:t>http://www.ruscorpora.ru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</w:t>
      </w:r>
      <w:r w:rsidR="009B0600" w:rsidRPr="009B0600">
        <w:rPr>
          <w:rFonts w:ascii="Times New Roman" w:hAnsi="Times New Roman" w:cs="Times New Roman"/>
          <w:bCs/>
          <w:color w:val="000000"/>
        </w:rPr>
        <w:t>Национальный корпус русского языка</w:t>
      </w:r>
      <w:r w:rsidR="009B0600" w:rsidRPr="009B0600">
        <w:rPr>
          <w:rFonts w:ascii="Times New Roman" w:hAnsi="Times New Roman" w:cs="Times New Roman"/>
          <w:color w:val="000000"/>
        </w:rPr>
        <w:t>.</w:t>
      </w:r>
    </w:p>
    <w:p w:rsidR="009B0600" w:rsidRPr="009B0600" w:rsidRDefault="00AD17FC" w:rsidP="009B06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11" w:tooltip="http://teneta.rinet.ru/rus/rj_ogl.htm" w:history="1">
        <w:r w:rsidR="009B0600" w:rsidRPr="009B0600">
          <w:rPr>
            <w:rFonts w:ascii="Times New Roman" w:hAnsi="Times New Roman" w:cs="Times New Roman"/>
            <w:color w:val="000000"/>
          </w:rPr>
          <w:t>http://teneta.rinet.ru/rus/rj_ogl.htm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</w:t>
      </w:r>
      <w:r w:rsidR="009B0600" w:rsidRPr="009B0600">
        <w:rPr>
          <w:rFonts w:ascii="Times New Roman" w:hAnsi="Times New Roman" w:cs="Times New Roman"/>
          <w:bCs/>
          <w:color w:val="000000"/>
        </w:rPr>
        <w:t>Русский язык</w:t>
      </w:r>
      <w:r w:rsidR="009B0600" w:rsidRPr="009B0600">
        <w:rPr>
          <w:rFonts w:ascii="Times New Roman" w:hAnsi="Times New Roman" w:cs="Times New Roman"/>
          <w:color w:val="000000"/>
        </w:rPr>
        <w:t>.</w:t>
      </w:r>
    </w:p>
    <w:p w:rsidR="009B0600" w:rsidRPr="009B0600" w:rsidRDefault="00AD17FC" w:rsidP="009B06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12" w:tooltip="http://www.gramma.ru" w:history="1">
        <w:r w:rsidR="009B0600" w:rsidRPr="009B0600">
          <w:rPr>
            <w:rFonts w:ascii="Times New Roman" w:hAnsi="Times New Roman" w:cs="Times New Roman"/>
            <w:color w:val="000000"/>
          </w:rPr>
          <w:t>http://www.gramma.ru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</w:t>
      </w:r>
      <w:r w:rsidR="009B0600" w:rsidRPr="009B0600">
        <w:rPr>
          <w:rFonts w:ascii="Times New Roman" w:hAnsi="Times New Roman" w:cs="Times New Roman"/>
          <w:bCs/>
          <w:color w:val="000000"/>
        </w:rPr>
        <w:t>Русский язык: говорим и пишем правильно</w:t>
      </w:r>
      <w:r w:rsidR="009B0600" w:rsidRPr="009B0600">
        <w:rPr>
          <w:rFonts w:ascii="Times New Roman" w:hAnsi="Times New Roman" w:cs="Times New Roman"/>
          <w:color w:val="000000"/>
        </w:rPr>
        <w:t>.</w:t>
      </w:r>
    </w:p>
    <w:p w:rsidR="009B0600" w:rsidRPr="009B0600" w:rsidRDefault="00AD17FC" w:rsidP="009B06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13" w:tooltip="http://www.ruslang.ru" w:history="1">
        <w:r w:rsidR="009B0600" w:rsidRPr="009B0600">
          <w:rPr>
            <w:rFonts w:ascii="Times New Roman" w:hAnsi="Times New Roman" w:cs="Times New Roman"/>
            <w:color w:val="000000"/>
          </w:rPr>
          <w:t>http://www.ruslang.ru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</w:t>
      </w:r>
      <w:r w:rsidR="009B0600" w:rsidRPr="009B0600">
        <w:rPr>
          <w:rFonts w:ascii="Times New Roman" w:hAnsi="Times New Roman" w:cs="Times New Roman"/>
          <w:bCs/>
          <w:color w:val="000000"/>
        </w:rPr>
        <w:t>Сайт Института русского языка имени В.В. Виноградова</w:t>
      </w:r>
      <w:r w:rsidR="009B0600" w:rsidRPr="009B0600">
        <w:rPr>
          <w:rFonts w:ascii="Times New Roman" w:hAnsi="Times New Roman" w:cs="Times New Roman"/>
          <w:color w:val="000000"/>
        </w:rPr>
        <w:t xml:space="preserve"> – (ИРЯ РАН).</w:t>
      </w:r>
    </w:p>
    <w:p w:rsidR="009B0600" w:rsidRPr="009B0600" w:rsidRDefault="00AD17FC" w:rsidP="009B06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hyperlink r:id="rId14" w:tooltip="http://www.slovo.zovu.ru" w:history="1">
        <w:r w:rsidR="009B0600" w:rsidRPr="009B0600">
          <w:rPr>
            <w:rFonts w:ascii="Times New Roman" w:hAnsi="Times New Roman" w:cs="Times New Roman"/>
            <w:color w:val="000000"/>
          </w:rPr>
          <w:t>http://www.slovo.zovu.ru</w:t>
        </w:r>
      </w:hyperlink>
      <w:r w:rsidR="009B0600" w:rsidRPr="009B0600">
        <w:rPr>
          <w:rFonts w:ascii="Times New Roman" w:hAnsi="Times New Roman" w:cs="Times New Roman"/>
          <w:color w:val="000000"/>
        </w:rPr>
        <w:t xml:space="preserve"> - </w:t>
      </w:r>
      <w:r w:rsidR="009B0600" w:rsidRPr="009B0600">
        <w:rPr>
          <w:rFonts w:ascii="Times New Roman" w:hAnsi="Times New Roman" w:cs="Times New Roman"/>
          <w:bCs/>
          <w:color w:val="000000"/>
        </w:rPr>
        <w:t>Словарь смыслов русского языка</w:t>
      </w:r>
      <w:r w:rsidR="009B0600" w:rsidRPr="009B0600">
        <w:rPr>
          <w:rFonts w:ascii="Times New Roman" w:hAnsi="Times New Roman" w:cs="Times New Roman"/>
          <w:color w:val="000000"/>
        </w:rPr>
        <w:t>.</w:t>
      </w:r>
    </w:p>
    <w:p w:rsidR="009B0600" w:rsidRPr="009B0600" w:rsidRDefault="009B0600" w:rsidP="009B0600">
      <w:pPr>
        <w:pStyle w:val="Default"/>
        <w:ind w:left="-567" w:firstLine="567"/>
        <w:jc w:val="both"/>
        <w:rPr>
          <w:sz w:val="22"/>
          <w:szCs w:val="22"/>
        </w:rPr>
      </w:pPr>
      <w:r w:rsidRPr="009B0600">
        <w:rPr>
          <w:sz w:val="22"/>
          <w:szCs w:val="22"/>
        </w:rPr>
        <w:t xml:space="preserve">http://www.slovari.ru - Электронные словари. </w:t>
      </w:r>
    </w:p>
    <w:p w:rsidR="009B0600" w:rsidRPr="009B0600" w:rsidRDefault="009B0600" w:rsidP="009B0600">
      <w:pPr>
        <w:pStyle w:val="Default"/>
        <w:ind w:left="-567" w:firstLine="567"/>
        <w:jc w:val="both"/>
        <w:rPr>
          <w:sz w:val="22"/>
          <w:szCs w:val="22"/>
        </w:rPr>
      </w:pPr>
      <w:r w:rsidRPr="009B0600">
        <w:rPr>
          <w:sz w:val="22"/>
          <w:szCs w:val="22"/>
        </w:rPr>
        <w:t xml:space="preserve">http://www.gramota.ru - Справочно-информационный интернет-портал «Русский язык». </w:t>
      </w:r>
    </w:p>
    <w:p w:rsidR="009B0600" w:rsidRPr="001C0173" w:rsidRDefault="009B0600" w:rsidP="00EC7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600" w:rsidRPr="001C0173" w:rsidSect="00932B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0D1"/>
    <w:multiLevelType w:val="hybridMultilevel"/>
    <w:tmpl w:val="EF542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31584"/>
    <w:multiLevelType w:val="hybridMultilevel"/>
    <w:tmpl w:val="4A40D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955"/>
    <w:multiLevelType w:val="hybridMultilevel"/>
    <w:tmpl w:val="DC0AE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30D6B"/>
    <w:multiLevelType w:val="hybridMultilevel"/>
    <w:tmpl w:val="EC342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330F1"/>
    <w:multiLevelType w:val="hybridMultilevel"/>
    <w:tmpl w:val="32CC4552"/>
    <w:lvl w:ilvl="0" w:tplc="63203F5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54812E13"/>
    <w:multiLevelType w:val="hybridMultilevel"/>
    <w:tmpl w:val="9DB6C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721A"/>
    <w:multiLevelType w:val="hybridMultilevel"/>
    <w:tmpl w:val="56DE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21EA"/>
    <w:multiLevelType w:val="hybridMultilevel"/>
    <w:tmpl w:val="7CA8B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>
    <w:nsid w:val="6D2D2AE8"/>
    <w:multiLevelType w:val="hybridMultilevel"/>
    <w:tmpl w:val="9D7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EF0"/>
    <w:rsid w:val="0001535D"/>
    <w:rsid w:val="000851E9"/>
    <w:rsid w:val="001C0173"/>
    <w:rsid w:val="003D2D9B"/>
    <w:rsid w:val="004417D8"/>
    <w:rsid w:val="0046762A"/>
    <w:rsid w:val="00552986"/>
    <w:rsid w:val="00567F7D"/>
    <w:rsid w:val="005B1639"/>
    <w:rsid w:val="005E6F37"/>
    <w:rsid w:val="006C1BBD"/>
    <w:rsid w:val="00714A55"/>
    <w:rsid w:val="00724F39"/>
    <w:rsid w:val="007533FE"/>
    <w:rsid w:val="008D3764"/>
    <w:rsid w:val="009246A8"/>
    <w:rsid w:val="00932B76"/>
    <w:rsid w:val="009B0600"/>
    <w:rsid w:val="00AD17FC"/>
    <w:rsid w:val="00CF6EF0"/>
    <w:rsid w:val="00D44AA7"/>
    <w:rsid w:val="00DC188A"/>
    <w:rsid w:val="00E8664E"/>
    <w:rsid w:val="00EC7A1D"/>
    <w:rsid w:val="00F4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14A55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14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B0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rusla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gram.narod.ru" TargetMode="External"/><Relationship Id="rId12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neta.rinet.ru/rus/rj_og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corpo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.ndo.ru" TargetMode="External"/><Relationship Id="rId14" Type="http://schemas.openxmlformats.org/officeDocument/2006/relationships/hyperlink" Target="http://www.slovo.zo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dcterms:created xsi:type="dcterms:W3CDTF">2018-10-18T18:33:00Z</dcterms:created>
  <dcterms:modified xsi:type="dcterms:W3CDTF">2018-11-07T13:56:00Z</dcterms:modified>
</cp:coreProperties>
</file>